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5D62E4" w:rsidTr="005D62E4">
        <w:tc>
          <w:tcPr>
            <w:tcW w:w="3589" w:type="dxa"/>
          </w:tcPr>
          <w:p w:rsidR="005D62E4" w:rsidRDefault="005D6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77926" cy="673526"/>
                  <wp:effectExtent l="0" t="0" r="825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amp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553" cy="704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9" w:type="dxa"/>
          </w:tcPr>
          <w:p w:rsidR="005D62E4" w:rsidRDefault="005D6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0" w:type="dxa"/>
            <w:vAlign w:val="center"/>
          </w:tcPr>
          <w:tbl>
            <w:tblPr>
              <w:tblStyle w:val="a"/>
              <w:tblW w:w="217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155"/>
              <w:gridCol w:w="1020"/>
            </w:tblGrid>
            <w:tr w:rsidR="005D62E4" w:rsidTr="005D62E4">
              <w:tc>
                <w:tcPr>
                  <w:tcW w:w="1155" w:type="dxa"/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D62E4" w:rsidRDefault="005D62E4" w:rsidP="005D62E4">
                  <w:r>
                    <w:t>Nº SOCIO</w:t>
                  </w:r>
                  <w:r>
                    <w:rPr>
                      <w:rStyle w:val="Refdenotaalpie"/>
                    </w:rPr>
                    <w:footnoteReference w:id="1"/>
                  </w:r>
                </w:p>
              </w:tc>
              <w:tc>
                <w:tcPr>
                  <w:tcW w:w="102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62E4" w:rsidRDefault="005D62E4" w:rsidP="005D62E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5D62E4" w:rsidRDefault="005D6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62E4" w:rsidTr="005D62E4">
        <w:tc>
          <w:tcPr>
            <w:tcW w:w="10768" w:type="dxa"/>
            <w:gridSpan w:val="3"/>
          </w:tcPr>
          <w:p w:rsidR="005D62E4" w:rsidRDefault="005D62E4" w:rsidP="005D62E4">
            <w:pPr>
              <w:pStyle w:val="Ttulo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INSCRIPCIÓN AMPA CURSO 2024-2025</w:t>
            </w:r>
          </w:p>
          <w:p w:rsidR="005D62E4" w:rsidRDefault="005D62E4" w:rsidP="005D62E4">
            <w:pPr>
              <w:pStyle w:val="Ttulo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Conservatorio Municipal Ataúlfo Argenta de Santander</w:t>
            </w:r>
          </w:p>
          <w:p w:rsidR="005D62E4" w:rsidRDefault="005D6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207E" w:rsidRDefault="002E207E"/>
    <w:tbl>
      <w:tblPr>
        <w:tblStyle w:val="a0"/>
        <w:tblW w:w="108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3315"/>
        <w:gridCol w:w="1455"/>
        <w:gridCol w:w="3705"/>
      </w:tblGrid>
      <w:tr w:rsidR="002E207E">
        <w:trPr>
          <w:trHeight w:val="380"/>
          <w:jc w:val="center"/>
        </w:trPr>
        <w:tc>
          <w:tcPr>
            <w:tcW w:w="10860" w:type="dxa"/>
            <w:gridSpan w:val="4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AC076A">
            <w:pPr>
              <w:spacing w:line="272" w:lineRule="auto"/>
              <w:ind w:right="171"/>
              <w:jc w:val="center"/>
            </w:pPr>
            <w:r>
              <w:rPr>
                <w:b/>
              </w:rPr>
              <w:t>PADRE/MADRE/TUTOR</w:t>
            </w:r>
          </w:p>
        </w:tc>
      </w:tr>
      <w:tr w:rsidR="002E207E">
        <w:trPr>
          <w:trHeight w:val="380"/>
          <w:jc w:val="center"/>
        </w:trPr>
        <w:tc>
          <w:tcPr>
            <w:tcW w:w="2385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AC076A">
            <w:pPr>
              <w:spacing w:line="272" w:lineRule="auto"/>
              <w:ind w:right="171"/>
            </w:pPr>
            <w:r>
              <w:t>Nombre</w:t>
            </w:r>
          </w:p>
        </w:tc>
        <w:tc>
          <w:tcPr>
            <w:tcW w:w="331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2E207E">
            <w:pPr>
              <w:ind w:right="171"/>
            </w:pPr>
          </w:p>
        </w:tc>
        <w:tc>
          <w:tcPr>
            <w:tcW w:w="1455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AC076A">
            <w:pPr>
              <w:spacing w:line="275" w:lineRule="auto"/>
              <w:ind w:right="171"/>
            </w:pPr>
            <w:r>
              <w:t>Teléfono</w:t>
            </w:r>
          </w:p>
        </w:tc>
        <w:tc>
          <w:tcPr>
            <w:tcW w:w="37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2E207E">
            <w:pPr>
              <w:ind w:right="171"/>
            </w:pPr>
          </w:p>
        </w:tc>
      </w:tr>
      <w:tr w:rsidR="002E207E">
        <w:trPr>
          <w:trHeight w:val="380"/>
          <w:jc w:val="center"/>
        </w:trPr>
        <w:tc>
          <w:tcPr>
            <w:tcW w:w="2385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AC076A">
            <w:pPr>
              <w:spacing w:line="275" w:lineRule="auto"/>
              <w:ind w:right="171"/>
            </w:pPr>
            <w:r>
              <w:t>Apellido</w:t>
            </w:r>
            <w:r w:rsidR="006A3B2F">
              <w:t>s</w:t>
            </w:r>
          </w:p>
        </w:tc>
        <w:tc>
          <w:tcPr>
            <w:tcW w:w="8475" w:type="dxa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2E207E">
            <w:pPr>
              <w:ind w:right="171"/>
            </w:pPr>
          </w:p>
        </w:tc>
      </w:tr>
      <w:tr w:rsidR="002E207E">
        <w:trPr>
          <w:trHeight w:val="380"/>
          <w:jc w:val="center"/>
        </w:trPr>
        <w:tc>
          <w:tcPr>
            <w:tcW w:w="2385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AC076A">
            <w:pPr>
              <w:spacing w:line="275" w:lineRule="auto"/>
              <w:ind w:right="171"/>
            </w:pPr>
            <w:r>
              <w:t>Correo electrónico</w:t>
            </w:r>
          </w:p>
        </w:tc>
        <w:tc>
          <w:tcPr>
            <w:tcW w:w="8475" w:type="dxa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2E207E">
            <w:pPr>
              <w:ind w:right="171"/>
            </w:pPr>
          </w:p>
        </w:tc>
      </w:tr>
    </w:tbl>
    <w:p w:rsidR="002E207E" w:rsidRDefault="002E207E">
      <w:pPr>
        <w:spacing w:before="64"/>
        <w:ind w:right="171"/>
        <w:rPr>
          <w:sz w:val="18"/>
          <w:szCs w:val="18"/>
        </w:rPr>
      </w:pPr>
    </w:p>
    <w:tbl>
      <w:tblPr>
        <w:tblStyle w:val="a1"/>
        <w:tblW w:w="108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3315"/>
        <w:gridCol w:w="1455"/>
        <w:gridCol w:w="3705"/>
      </w:tblGrid>
      <w:tr w:rsidR="002E207E">
        <w:trPr>
          <w:trHeight w:val="380"/>
          <w:jc w:val="center"/>
        </w:trPr>
        <w:tc>
          <w:tcPr>
            <w:tcW w:w="10860" w:type="dxa"/>
            <w:gridSpan w:val="4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AC076A">
            <w:pPr>
              <w:spacing w:line="272" w:lineRule="auto"/>
              <w:ind w:right="171"/>
              <w:jc w:val="center"/>
              <w:rPr>
                <w:sz w:val="14"/>
                <w:szCs w:val="14"/>
              </w:rPr>
            </w:pPr>
            <w:r>
              <w:rPr>
                <w:b/>
                <w:sz w:val="24"/>
                <w:szCs w:val="24"/>
              </w:rPr>
              <w:t>PADRE/MADRE/TUTOR</w:t>
            </w:r>
          </w:p>
        </w:tc>
      </w:tr>
      <w:tr w:rsidR="002E207E">
        <w:trPr>
          <w:trHeight w:val="380"/>
          <w:jc w:val="center"/>
        </w:trPr>
        <w:tc>
          <w:tcPr>
            <w:tcW w:w="2385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AC076A">
            <w:pPr>
              <w:spacing w:line="272" w:lineRule="auto"/>
              <w:ind w:right="171"/>
            </w:pPr>
            <w:r>
              <w:t>Nombre</w:t>
            </w:r>
          </w:p>
        </w:tc>
        <w:tc>
          <w:tcPr>
            <w:tcW w:w="331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2E207E">
            <w:pPr>
              <w:ind w:right="171"/>
            </w:pPr>
          </w:p>
        </w:tc>
        <w:tc>
          <w:tcPr>
            <w:tcW w:w="1455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AC076A">
            <w:pPr>
              <w:spacing w:line="275" w:lineRule="auto"/>
              <w:ind w:right="171"/>
            </w:pPr>
            <w:r>
              <w:t>Teléfono</w:t>
            </w:r>
          </w:p>
        </w:tc>
        <w:tc>
          <w:tcPr>
            <w:tcW w:w="370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2E207E">
            <w:pPr>
              <w:ind w:right="171"/>
            </w:pPr>
          </w:p>
        </w:tc>
      </w:tr>
      <w:tr w:rsidR="002E207E">
        <w:trPr>
          <w:trHeight w:val="380"/>
          <w:jc w:val="center"/>
        </w:trPr>
        <w:tc>
          <w:tcPr>
            <w:tcW w:w="2385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AC076A">
            <w:pPr>
              <w:spacing w:line="275" w:lineRule="auto"/>
              <w:ind w:right="171"/>
            </w:pPr>
            <w:r>
              <w:t>Apellido</w:t>
            </w:r>
            <w:r w:rsidR="006A3B2F">
              <w:t>s</w:t>
            </w:r>
          </w:p>
        </w:tc>
        <w:tc>
          <w:tcPr>
            <w:tcW w:w="8475" w:type="dxa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2E207E">
            <w:pPr>
              <w:ind w:right="171"/>
            </w:pPr>
          </w:p>
        </w:tc>
      </w:tr>
      <w:tr w:rsidR="002E207E">
        <w:trPr>
          <w:trHeight w:val="380"/>
          <w:jc w:val="center"/>
        </w:trPr>
        <w:tc>
          <w:tcPr>
            <w:tcW w:w="2385" w:type="dxa"/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AC076A">
            <w:pPr>
              <w:spacing w:line="275" w:lineRule="auto"/>
              <w:ind w:right="171"/>
            </w:pPr>
            <w:r>
              <w:t>Correo electrónico</w:t>
            </w:r>
          </w:p>
        </w:tc>
        <w:tc>
          <w:tcPr>
            <w:tcW w:w="8475" w:type="dxa"/>
            <w:gridSpan w:val="3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207E" w:rsidRDefault="002E207E">
            <w:pPr>
              <w:ind w:right="171"/>
            </w:pPr>
          </w:p>
        </w:tc>
      </w:tr>
    </w:tbl>
    <w:p w:rsidR="002E207E" w:rsidRDefault="002E207E">
      <w:pPr>
        <w:widowControl/>
        <w:rPr>
          <w:sz w:val="18"/>
          <w:szCs w:val="18"/>
        </w:rPr>
      </w:pPr>
    </w:p>
    <w:tbl>
      <w:tblPr>
        <w:tblStyle w:val="a2"/>
        <w:tblW w:w="10545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0"/>
        <w:gridCol w:w="405"/>
        <w:gridCol w:w="525"/>
        <w:gridCol w:w="345"/>
        <w:gridCol w:w="480"/>
        <w:gridCol w:w="540"/>
      </w:tblGrid>
      <w:tr w:rsidR="002E207E">
        <w:trPr>
          <w:trHeight w:val="390"/>
        </w:trPr>
        <w:tc>
          <w:tcPr>
            <w:tcW w:w="8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AC076A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 ocasiones</w:t>
            </w:r>
            <w:r w:rsidR="00DD092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puede ser necesario la colaboración de </w:t>
            </w:r>
            <w:r w:rsidR="00DD092D">
              <w:rPr>
                <w:rFonts w:ascii="Times New Roman" w:eastAsia="Times New Roman" w:hAnsi="Times New Roman" w:cs="Times New Roman"/>
                <w:sz w:val="20"/>
                <w:szCs w:val="20"/>
              </w:rPr>
              <w:t>las familias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 actividades del AMPA.</w:t>
            </w:r>
          </w:p>
          <w:p w:rsidR="002E207E" w:rsidRDefault="00AC076A">
            <w:pPr>
              <w:widowControl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ser nece</w:t>
            </w:r>
            <w:r w:rsidR="00DD092D">
              <w:rPr>
                <w:rFonts w:ascii="Times New Roman" w:eastAsia="Times New Roman" w:hAnsi="Times New Roman" w:cs="Times New Roman"/>
                <w:sz w:val="20"/>
                <w:szCs w:val="20"/>
              </w:rPr>
              <w:t>sario, ¿podríamos contar con vosotros/as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AC0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</w:t>
            </w: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AC0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E207E">
        <w:trPr>
          <w:trHeight w:val="52"/>
        </w:trPr>
        <w:tc>
          <w:tcPr>
            <w:tcW w:w="8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2E207E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</w:tbl>
    <w:p w:rsidR="002E207E" w:rsidRDefault="002E207E">
      <w:pPr>
        <w:spacing w:before="12"/>
        <w:ind w:right="171"/>
        <w:rPr>
          <w:sz w:val="18"/>
          <w:szCs w:val="18"/>
        </w:rPr>
      </w:pPr>
    </w:p>
    <w:tbl>
      <w:tblPr>
        <w:tblStyle w:val="a3"/>
        <w:tblW w:w="10860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140"/>
        <w:gridCol w:w="1200"/>
        <w:gridCol w:w="1200"/>
        <w:gridCol w:w="1200"/>
        <w:gridCol w:w="1050"/>
        <w:gridCol w:w="1545"/>
        <w:gridCol w:w="990"/>
        <w:gridCol w:w="1230"/>
      </w:tblGrid>
      <w:tr w:rsidR="002E207E">
        <w:trPr>
          <w:trHeight w:val="380"/>
        </w:trPr>
        <w:tc>
          <w:tcPr>
            <w:tcW w:w="1305" w:type="dxa"/>
            <w:vMerge w:val="restart"/>
            <w:shd w:val="clear" w:color="auto" w:fill="C9DA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1º ALUMNO</w:t>
            </w:r>
          </w:p>
        </w:tc>
        <w:tc>
          <w:tcPr>
            <w:tcW w:w="114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NOMBRE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E207E">
        <w:trPr>
          <w:trHeight w:val="380"/>
        </w:trPr>
        <w:tc>
          <w:tcPr>
            <w:tcW w:w="1305" w:type="dxa"/>
            <w:vMerge/>
            <w:shd w:val="clear" w:color="auto" w:fill="C9DA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CURSO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GRADO</w:t>
            </w:r>
          </w:p>
        </w:tc>
        <w:tc>
          <w:tcPr>
            <w:tcW w:w="22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ESPECIALIDAD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E207E">
        <w:trPr>
          <w:trHeight w:val="380"/>
        </w:trPr>
        <w:tc>
          <w:tcPr>
            <w:tcW w:w="1305" w:type="dxa"/>
            <w:vMerge w:val="restart"/>
            <w:shd w:val="clear" w:color="auto" w:fill="C9DA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2º ALUMNO</w:t>
            </w:r>
          </w:p>
        </w:tc>
        <w:tc>
          <w:tcPr>
            <w:tcW w:w="11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NOMBRE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E207E">
        <w:trPr>
          <w:trHeight w:val="380"/>
        </w:trPr>
        <w:tc>
          <w:tcPr>
            <w:tcW w:w="1305" w:type="dxa"/>
            <w:vMerge/>
            <w:shd w:val="clear" w:color="auto" w:fill="C9DA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CURSO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GRADO</w:t>
            </w:r>
          </w:p>
        </w:tc>
        <w:tc>
          <w:tcPr>
            <w:tcW w:w="22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ESPECIALIDAD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E207E">
        <w:trPr>
          <w:trHeight w:val="380"/>
        </w:trPr>
        <w:tc>
          <w:tcPr>
            <w:tcW w:w="1305" w:type="dxa"/>
            <w:vMerge w:val="restart"/>
            <w:shd w:val="clear" w:color="auto" w:fill="C9DA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3º ALUMNO</w:t>
            </w:r>
          </w:p>
        </w:tc>
        <w:tc>
          <w:tcPr>
            <w:tcW w:w="114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NOMBRE</w:t>
            </w:r>
          </w:p>
        </w:tc>
        <w:tc>
          <w:tcPr>
            <w:tcW w:w="240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</w:t>
            </w:r>
          </w:p>
        </w:tc>
        <w:tc>
          <w:tcPr>
            <w:tcW w:w="481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E207E">
        <w:trPr>
          <w:trHeight w:val="380"/>
        </w:trPr>
        <w:tc>
          <w:tcPr>
            <w:tcW w:w="1305" w:type="dxa"/>
            <w:vMerge/>
            <w:shd w:val="clear" w:color="auto" w:fill="C9DA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CURSO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GRADO</w:t>
            </w:r>
          </w:p>
        </w:tc>
        <w:tc>
          <w:tcPr>
            <w:tcW w:w="225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rPr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ESPECIALIDAD</w:t>
            </w:r>
          </w:p>
        </w:tc>
        <w:tc>
          <w:tcPr>
            <w:tcW w:w="22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E207E">
        <w:trPr>
          <w:trHeight w:val="380"/>
        </w:trPr>
        <w:tc>
          <w:tcPr>
            <w:tcW w:w="1305" w:type="dxa"/>
            <w:vMerge w:val="restart"/>
            <w:shd w:val="clear" w:color="auto" w:fill="C9DA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4º ALUMN0</w:t>
            </w:r>
          </w:p>
        </w:tc>
        <w:tc>
          <w:tcPr>
            <w:tcW w:w="11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NOMBRE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2E207E">
        <w:trPr>
          <w:trHeight w:val="380"/>
        </w:trPr>
        <w:tc>
          <w:tcPr>
            <w:tcW w:w="1305" w:type="dxa"/>
            <w:vMerge/>
            <w:shd w:val="clear" w:color="auto" w:fill="C9DA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14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CURSO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GRADO</w:t>
            </w:r>
          </w:p>
        </w:tc>
        <w:tc>
          <w:tcPr>
            <w:tcW w:w="12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AC0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ESPECIALIDAD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07E" w:rsidRDefault="002E20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</w:tbl>
    <w:p w:rsidR="002E207E" w:rsidRDefault="002E207E">
      <w:pPr>
        <w:widowControl/>
        <w:tabs>
          <w:tab w:val="left" w:pos="1026"/>
        </w:tabs>
        <w:jc w:val="both"/>
        <w:rPr>
          <w:sz w:val="20"/>
          <w:szCs w:val="20"/>
        </w:rPr>
      </w:pPr>
    </w:p>
    <w:p w:rsidR="002E207E" w:rsidRDefault="00AC076A">
      <w:pPr>
        <w:widowControl/>
        <w:tabs>
          <w:tab w:val="left" w:pos="102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="00E16821">
        <w:rPr>
          <w:b/>
          <w:sz w:val="20"/>
          <w:szCs w:val="20"/>
          <w:u w:val="single"/>
        </w:rPr>
        <w:t>cuota anual es</w:t>
      </w:r>
      <w:r w:rsidR="005D62E4">
        <w:rPr>
          <w:b/>
          <w:sz w:val="20"/>
          <w:szCs w:val="20"/>
          <w:u w:val="single"/>
        </w:rPr>
        <w:t xml:space="preserve"> de 15</w:t>
      </w:r>
      <w:r>
        <w:rPr>
          <w:b/>
          <w:sz w:val="20"/>
          <w:szCs w:val="20"/>
          <w:u w:val="single"/>
        </w:rPr>
        <w:t xml:space="preserve"> euros por familia</w:t>
      </w:r>
      <w:r w:rsidR="006A3B2F">
        <w:rPr>
          <w:sz w:val="20"/>
          <w:szCs w:val="20"/>
        </w:rPr>
        <w:t xml:space="preserve"> pudié</w:t>
      </w:r>
      <w:r>
        <w:rPr>
          <w:sz w:val="20"/>
          <w:szCs w:val="20"/>
        </w:rPr>
        <w:t>ndo</w:t>
      </w:r>
      <w:r w:rsidR="006A3B2F">
        <w:rPr>
          <w:sz w:val="20"/>
          <w:szCs w:val="20"/>
        </w:rPr>
        <w:t>se</w:t>
      </w:r>
      <w:r>
        <w:rPr>
          <w:sz w:val="20"/>
          <w:szCs w:val="20"/>
        </w:rPr>
        <w:t xml:space="preserve"> ingresar por trans</w:t>
      </w:r>
      <w:r w:rsidR="006A3B2F">
        <w:rPr>
          <w:sz w:val="20"/>
          <w:szCs w:val="20"/>
        </w:rPr>
        <w:t>ferencia en la cuenta de la AMPA:</w:t>
      </w:r>
    </w:p>
    <w:p w:rsidR="002E207E" w:rsidRDefault="006A3B2F">
      <w:pPr>
        <w:widowControl/>
        <w:tabs>
          <w:tab w:val="left" w:pos="1026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>SANTANDER</w:t>
      </w:r>
      <w:r w:rsidR="00AC076A">
        <w:rPr>
          <w:sz w:val="20"/>
          <w:szCs w:val="20"/>
        </w:rPr>
        <w:t xml:space="preserve">: </w:t>
      </w:r>
      <w:r w:rsidR="005D62E4" w:rsidRPr="005D62E4">
        <w:rPr>
          <w:b/>
          <w:sz w:val="24"/>
          <w:szCs w:val="24"/>
        </w:rPr>
        <w:t>ES15 0049 1744 5127 1109 7172</w:t>
      </w:r>
      <w:r w:rsidR="00AC076A" w:rsidRPr="005D62E4">
        <w:rPr>
          <w:b/>
          <w:sz w:val="24"/>
          <w:szCs w:val="24"/>
        </w:rPr>
        <w:t>.</w:t>
      </w:r>
      <w:r w:rsidR="00AC076A">
        <w:rPr>
          <w:b/>
          <w:sz w:val="20"/>
          <w:szCs w:val="20"/>
        </w:rPr>
        <w:t xml:space="preserve">  </w:t>
      </w:r>
    </w:p>
    <w:p w:rsidR="006A3B2F" w:rsidRDefault="006A3B2F">
      <w:pPr>
        <w:widowControl/>
        <w:tabs>
          <w:tab w:val="left" w:pos="1026"/>
        </w:tabs>
        <w:jc w:val="both"/>
        <w:rPr>
          <w:sz w:val="20"/>
          <w:szCs w:val="20"/>
        </w:rPr>
      </w:pPr>
    </w:p>
    <w:p w:rsidR="002E207E" w:rsidRDefault="00AC076A">
      <w:pPr>
        <w:widowControl/>
        <w:tabs>
          <w:tab w:val="left" w:pos="1026"/>
        </w:tabs>
        <w:jc w:val="both"/>
        <w:rPr>
          <w:sz w:val="20"/>
          <w:szCs w:val="20"/>
        </w:rPr>
      </w:pPr>
      <w:r>
        <w:rPr>
          <w:sz w:val="20"/>
          <w:szCs w:val="20"/>
        </w:rPr>
        <w:t>Posteriormente</w:t>
      </w:r>
      <w:r w:rsidR="006A3B2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DD092D">
        <w:rPr>
          <w:b/>
          <w:sz w:val="20"/>
          <w:szCs w:val="20"/>
        </w:rPr>
        <w:t>se debe entregar el justificante de pago</w:t>
      </w:r>
      <w:r>
        <w:rPr>
          <w:sz w:val="20"/>
          <w:szCs w:val="20"/>
        </w:rPr>
        <w:t xml:space="preserve"> </w:t>
      </w:r>
      <w:r w:rsidR="006A3B2F">
        <w:rPr>
          <w:sz w:val="20"/>
          <w:szCs w:val="20"/>
        </w:rPr>
        <w:t>junto con la ficha en la Conserjería del Conservatorio</w:t>
      </w:r>
      <w:r w:rsidR="005D62E4">
        <w:rPr>
          <w:sz w:val="20"/>
          <w:szCs w:val="20"/>
        </w:rPr>
        <w:t xml:space="preserve"> (buzón de la AMPA)</w:t>
      </w:r>
      <w:r>
        <w:rPr>
          <w:sz w:val="20"/>
          <w:szCs w:val="20"/>
        </w:rPr>
        <w:t xml:space="preserve"> o</w:t>
      </w:r>
      <w:r w:rsidR="006A3B2F">
        <w:rPr>
          <w:sz w:val="20"/>
          <w:szCs w:val="20"/>
        </w:rPr>
        <w:t>, preferiblemente,</w:t>
      </w:r>
      <w:r>
        <w:rPr>
          <w:sz w:val="20"/>
          <w:szCs w:val="20"/>
        </w:rPr>
        <w:t xml:space="preserve"> </w:t>
      </w:r>
      <w:r w:rsidR="00DD092D" w:rsidRPr="00DD092D">
        <w:rPr>
          <w:b/>
          <w:sz w:val="20"/>
          <w:szCs w:val="20"/>
        </w:rPr>
        <w:t xml:space="preserve">enviarlo </w:t>
      </w:r>
      <w:r w:rsidR="00DD092D">
        <w:rPr>
          <w:b/>
          <w:sz w:val="20"/>
          <w:szCs w:val="20"/>
        </w:rPr>
        <w:t>en formato digital a</w:t>
      </w:r>
      <w:r w:rsidRPr="00DD092D">
        <w:rPr>
          <w:b/>
          <w:sz w:val="20"/>
          <w:szCs w:val="20"/>
        </w:rPr>
        <w:t xml:space="preserve">l correo </w:t>
      </w:r>
      <w:r w:rsidR="006A3B2F" w:rsidRPr="00DD092D">
        <w:rPr>
          <w:b/>
          <w:sz w:val="20"/>
          <w:szCs w:val="20"/>
        </w:rPr>
        <w:t>electrónico</w:t>
      </w:r>
      <w:r w:rsidR="006A3B2F">
        <w:rPr>
          <w:sz w:val="20"/>
          <w:szCs w:val="20"/>
        </w:rPr>
        <w:t xml:space="preserve"> </w:t>
      </w:r>
      <w:hyperlink r:id="rId9" w:history="1">
        <w:r w:rsidR="00083E10" w:rsidRPr="00BB4D91">
          <w:rPr>
            <w:rStyle w:val="Hipervnculo"/>
            <w:sz w:val="20"/>
            <w:szCs w:val="20"/>
          </w:rPr>
          <w:t>ataulfoargenta.ampa@gmail.com</w:t>
        </w:r>
      </w:hyperlink>
      <w:r>
        <w:rPr>
          <w:sz w:val="20"/>
          <w:szCs w:val="20"/>
        </w:rPr>
        <w:t>.</w:t>
      </w:r>
    </w:p>
    <w:p w:rsidR="006A3B2F" w:rsidRDefault="006A3B2F">
      <w:pPr>
        <w:widowControl/>
        <w:tabs>
          <w:tab w:val="left" w:pos="1026"/>
        </w:tabs>
        <w:jc w:val="both"/>
        <w:rPr>
          <w:sz w:val="20"/>
          <w:szCs w:val="20"/>
        </w:rPr>
      </w:pPr>
    </w:p>
    <w:p w:rsidR="002E207E" w:rsidRDefault="00AC076A">
      <w:pPr>
        <w:widowControl/>
        <w:tabs>
          <w:tab w:val="left" w:pos="1026"/>
        </w:tabs>
        <w:jc w:val="both"/>
        <w:rPr>
          <w:b/>
        </w:rPr>
      </w:pPr>
      <w:r>
        <w:rPr>
          <w:b/>
          <w:color w:val="CC4125"/>
          <w:sz w:val="20"/>
          <w:szCs w:val="20"/>
          <w:u w:val="single"/>
        </w:rPr>
        <w:t>¡¡ IMPORTANTE !!</w:t>
      </w:r>
      <w:r>
        <w:rPr>
          <w:b/>
          <w:color w:val="0070C0"/>
          <w:sz w:val="20"/>
          <w:szCs w:val="20"/>
        </w:rPr>
        <w:t xml:space="preserve"> </w:t>
      </w:r>
      <w:r>
        <w:rPr>
          <w:sz w:val="20"/>
          <w:szCs w:val="20"/>
        </w:rPr>
        <w:t>en el pago</w:t>
      </w:r>
      <w:r w:rsidR="00E16821">
        <w:rPr>
          <w:sz w:val="20"/>
          <w:szCs w:val="20"/>
        </w:rPr>
        <w:t>,</w:t>
      </w:r>
      <w:r w:rsidR="00A53CBB">
        <w:rPr>
          <w:sz w:val="20"/>
          <w:szCs w:val="20"/>
        </w:rPr>
        <w:t xml:space="preserve"> rellenar </w:t>
      </w:r>
      <w:r>
        <w:rPr>
          <w:sz w:val="20"/>
          <w:szCs w:val="20"/>
        </w:rPr>
        <w:t xml:space="preserve">en la casilla “Concepto”: </w:t>
      </w:r>
      <w:r w:rsidR="006A3B2F">
        <w:rPr>
          <w:b/>
          <w:sz w:val="20"/>
          <w:szCs w:val="20"/>
        </w:rPr>
        <w:t>Cuota socio 2024-2025</w:t>
      </w:r>
      <w:r>
        <w:rPr>
          <w:b/>
          <w:sz w:val="20"/>
          <w:szCs w:val="20"/>
        </w:rPr>
        <w:t xml:space="preserve"> + apellidos y nombre del alumno/s</w:t>
      </w:r>
    </w:p>
    <w:p w:rsidR="002E207E" w:rsidRDefault="002E207E">
      <w:pPr>
        <w:widowControl/>
        <w:tabs>
          <w:tab w:val="left" w:pos="1026"/>
        </w:tabs>
        <w:jc w:val="both"/>
        <w:rPr>
          <w:b/>
          <w:sz w:val="20"/>
          <w:szCs w:val="20"/>
        </w:rPr>
      </w:pPr>
    </w:p>
    <w:tbl>
      <w:tblPr>
        <w:tblStyle w:val="a4"/>
        <w:tblW w:w="6268" w:type="dxa"/>
        <w:tblInd w:w="2552" w:type="dxa"/>
        <w:tblLayout w:type="fixed"/>
        <w:tblLook w:val="0000" w:firstRow="0" w:lastRow="0" w:firstColumn="0" w:lastColumn="0" w:noHBand="0" w:noVBand="0"/>
      </w:tblPr>
      <w:tblGrid>
        <w:gridCol w:w="1485"/>
        <w:gridCol w:w="1518"/>
        <w:gridCol w:w="443"/>
        <w:gridCol w:w="1600"/>
        <w:gridCol w:w="1222"/>
      </w:tblGrid>
      <w:tr w:rsidR="002E207E" w:rsidRPr="00A53CBB" w:rsidTr="006A3B2F">
        <w:tc>
          <w:tcPr>
            <w:tcW w:w="1485" w:type="dxa"/>
          </w:tcPr>
          <w:p w:rsidR="002E207E" w:rsidRPr="00A53CBB" w:rsidRDefault="006A3B2F">
            <w:pPr>
              <w:widowControl/>
              <w:tabs>
                <w:tab w:val="left" w:pos="1026"/>
              </w:tabs>
              <w:jc w:val="right"/>
              <w:rPr>
                <w:sz w:val="20"/>
                <w:szCs w:val="20"/>
              </w:rPr>
            </w:pPr>
            <w:r w:rsidRPr="00A53CBB">
              <w:rPr>
                <w:sz w:val="20"/>
                <w:szCs w:val="20"/>
              </w:rPr>
              <w:t>Santander</w:t>
            </w:r>
            <w:r w:rsidR="00AC076A" w:rsidRPr="00A53CBB">
              <w:rPr>
                <w:sz w:val="20"/>
                <w:szCs w:val="20"/>
              </w:rPr>
              <w:t>,</w:t>
            </w:r>
          </w:p>
        </w:tc>
        <w:tc>
          <w:tcPr>
            <w:tcW w:w="1518" w:type="dxa"/>
          </w:tcPr>
          <w:p w:rsidR="002E207E" w:rsidRPr="00A53CBB" w:rsidRDefault="00AC076A">
            <w:pPr>
              <w:widowControl/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bookmarkStart w:id="1" w:name="kix.kc1vn6d8d7ib" w:colFirst="0" w:colLast="0"/>
            <w:bookmarkEnd w:id="1"/>
            <w:r w:rsidRPr="00A53CBB">
              <w:rPr>
                <w:sz w:val="20"/>
                <w:szCs w:val="20"/>
              </w:rPr>
              <w:t>     </w:t>
            </w:r>
          </w:p>
        </w:tc>
        <w:tc>
          <w:tcPr>
            <w:tcW w:w="443" w:type="dxa"/>
          </w:tcPr>
          <w:p w:rsidR="002E207E" w:rsidRPr="00A53CBB" w:rsidRDefault="00AC076A">
            <w:pPr>
              <w:widowControl/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A53CBB">
              <w:rPr>
                <w:sz w:val="20"/>
                <w:szCs w:val="20"/>
              </w:rPr>
              <w:t>de</w:t>
            </w:r>
          </w:p>
        </w:tc>
        <w:tc>
          <w:tcPr>
            <w:tcW w:w="1600" w:type="dxa"/>
          </w:tcPr>
          <w:p w:rsidR="002E207E" w:rsidRPr="00A53CBB" w:rsidRDefault="00AC076A">
            <w:pPr>
              <w:widowControl/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bookmarkStart w:id="2" w:name="kix.prweeu7dttuq" w:colFirst="0" w:colLast="0"/>
            <w:bookmarkEnd w:id="2"/>
            <w:r w:rsidRPr="00A53CBB">
              <w:rPr>
                <w:sz w:val="20"/>
                <w:szCs w:val="20"/>
              </w:rPr>
              <w:t>     </w:t>
            </w:r>
          </w:p>
        </w:tc>
        <w:tc>
          <w:tcPr>
            <w:tcW w:w="1222" w:type="dxa"/>
          </w:tcPr>
          <w:p w:rsidR="002E207E" w:rsidRPr="00A53CBB" w:rsidRDefault="00AC076A">
            <w:pPr>
              <w:widowControl/>
              <w:tabs>
                <w:tab w:val="left" w:pos="1026"/>
              </w:tabs>
              <w:jc w:val="center"/>
              <w:rPr>
                <w:sz w:val="20"/>
                <w:szCs w:val="20"/>
              </w:rPr>
            </w:pPr>
            <w:r w:rsidRPr="00A53CBB">
              <w:rPr>
                <w:sz w:val="20"/>
                <w:szCs w:val="20"/>
              </w:rPr>
              <w:t>de 20 _ _</w:t>
            </w:r>
          </w:p>
        </w:tc>
      </w:tr>
    </w:tbl>
    <w:p w:rsidR="002E207E" w:rsidRDefault="002E207E">
      <w:pPr>
        <w:widowControl/>
        <w:tabs>
          <w:tab w:val="left" w:pos="102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207E" w:rsidRDefault="002E207E">
      <w:pPr>
        <w:widowControl/>
        <w:tabs>
          <w:tab w:val="left" w:pos="102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384"/>
      </w:tblGrid>
      <w:tr w:rsidR="00F86C40" w:rsidTr="00F86C40">
        <w:tc>
          <w:tcPr>
            <w:tcW w:w="5384" w:type="dxa"/>
          </w:tcPr>
          <w:p w:rsidR="00F86C40" w:rsidRDefault="00F86C40" w:rsidP="00F86C40">
            <w:pPr>
              <w:spacing w:before="12"/>
              <w:ind w:right="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 la madre/tutora</w:t>
            </w:r>
          </w:p>
        </w:tc>
        <w:tc>
          <w:tcPr>
            <w:tcW w:w="5384" w:type="dxa"/>
          </w:tcPr>
          <w:p w:rsidR="00F86C40" w:rsidRDefault="00F86C40" w:rsidP="00F86C40">
            <w:pPr>
              <w:spacing w:before="12"/>
              <w:ind w:right="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padre/tutor</w:t>
            </w:r>
          </w:p>
        </w:tc>
      </w:tr>
    </w:tbl>
    <w:p w:rsidR="002E207E" w:rsidRDefault="002E207E">
      <w:pPr>
        <w:spacing w:before="12"/>
        <w:ind w:right="171"/>
        <w:rPr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5"/>
        <w:gridCol w:w="7693"/>
      </w:tblGrid>
      <w:tr w:rsidR="00451B7D" w:rsidRPr="00451B7D" w:rsidTr="00DD092D">
        <w:trPr>
          <w:trHeight w:val="60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B7D" w:rsidRPr="00451B7D" w:rsidRDefault="00451B7D" w:rsidP="00DD092D">
            <w:pPr>
              <w:widowControl/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Registro de Actividades del Tratamiento correspondiente a: </w:t>
            </w:r>
            <w:r w:rsidRPr="00DD092D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u w:val="single"/>
              </w:rPr>
              <w:t xml:space="preserve">Gestión de datos de </w:t>
            </w:r>
            <w:r w:rsidR="00DD092D" w:rsidRPr="00DD092D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u w:val="single"/>
              </w:rPr>
              <w:t>personas asociadas</w:t>
            </w:r>
            <w:r w:rsidRPr="00DD092D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u w:val="single"/>
              </w:rPr>
              <w:t xml:space="preserve"> de la AMPA del Conservatorio Municipal Ataúlfo Argenta de Santander</w:t>
            </w:r>
            <w:r w:rsidRPr="00451B7D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>.</w:t>
            </w:r>
            <w:r w:rsidR="00DD092D" w:rsidRPr="00451B7D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</w:rPr>
              <w:t xml:space="preserve"> En cumplimiento de la Ley Orgánica 3/2018, de 5 de diciembre, de Protección de Datos Personales y garantía de los derechos digitales, artículo 31.2, se informa a continuación del Registro de Actividades del Tratamiento (RAT) correspondiente al tratamiento de datos personales indicado.</w:t>
            </w:r>
          </w:p>
        </w:tc>
      </w:tr>
      <w:tr w:rsidR="00F86C40" w:rsidRPr="00451B7D" w:rsidTr="00DD092D">
        <w:trPr>
          <w:trHeight w:val="3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Tratamiento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DD092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Gestión de datos de </w:t>
            </w:r>
            <w:r w:rsidR="00DD092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personas asociadas</w:t>
            </w: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de la AMPA del Conservatorio Municipal Ataúlfo Argenta de Santander.</w:t>
            </w:r>
          </w:p>
        </w:tc>
      </w:tr>
      <w:tr w:rsidR="00F86C40" w:rsidRPr="00451B7D" w:rsidTr="00F86C40">
        <w:trPr>
          <w:trHeight w:val="5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Responsable del tratamiento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F86C40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Junta Directiva de la AMPA del Conservatorio Municipal de Música Ataúlfo Argenta de Santander.; C/ General Dávila Nº 77, Santander (Cantabria). C.P. 39006</w:t>
            </w:r>
          </w:p>
        </w:tc>
      </w:tr>
      <w:tr w:rsidR="00F86C40" w:rsidRPr="00451B7D" w:rsidTr="00451B7D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Finalidad – Descripción breve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F86C40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Se tratarán datos personales identificativo</w:t>
            </w:r>
            <w:r w:rsidR="00DD092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s, de contacto y bancarios de la</w:t>
            </w: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s </w:t>
            </w:r>
            <w:r w:rsidR="00DD092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personas interesadas</w:t>
            </w: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para el correcto funcionamiento de la AMPA.</w:t>
            </w:r>
          </w:p>
        </w:tc>
      </w:tr>
      <w:tr w:rsidR="00F86C40" w:rsidRPr="00451B7D" w:rsidTr="00F86C40">
        <w:trPr>
          <w:trHeight w:val="53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Finalidad – Descripción detallada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F86C40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Gestionar los datos de los miembros de la asociación para el correcto funcionamiento de la misma: envío de información, cobro de cuotas, respuesta de consultas y peticiones, uso de imágenes autorizadas, etc.</w:t>
            </w:r>
          </w:p>
        </w:tc>
      </w:tr>
      <w:tr w:rsidR="00F86C40" w:rsidRPr="00451B7D" w:rsidTr="00F86C40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Colectivos de personas afectadas por el tratamiento (categorías de interesados):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F86C40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Socios/as de la asociación.</w:t>
            </w:r>
          </w:p>
        </w:tc>
      </w:tr>
      <w:tr w:rsidR="00F86C40" w:rsidRPr="00451B7D" w:rsidTr="00F86C40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Plazos previstos para la supresión de los datos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F86C40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No están previstos plazos para la supresión de los datos.</w:t>
            </w:r>
          </w:p>
        </w:tc>
      </w:tr>
      <w:tr w:rsidR="00F86C40" w:rsidRPr="00451B7D" w:rsidTr="00DE5C78">
        <w:trPr>
          <w:trHeight w:val="1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Elaboración de perfiles y decisiones automatizadas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F86C40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No.</w:t>
            </w:r>
          </w:p>
        </w:tc>
      </w:tr>
      <w:tr w:rsidR="00F86C40" w:rsidRPr="00451B7D" w:rsidTr="00F86C40">
        <w:trPr>
          <w:trHeight w:val="3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Legitimación – Articulo 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F86C40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a) El interesado dio su consentimiento para el tratamiento de sus datos personales para uno o varios fines específicos.</w:t>
            </w:r>
          </w:p>
        </w:tc>
      </w:tr>
      <w:tr w:rsidR="00F86C40" w:rsidRPr="00451B7D" w:rsidTr="00451B7D">
        <w:trPr>
          <w:trHeight w:val="6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Legitimación – Descripción detallada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F86C40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Mediante la solicitud de admisión y el otorgamiento de consentimiento explícito, las familias pueden adherirse a los estatutos de la asociación, lo que conllevará el correspondiente tratamiento de sus datos personales para el correcto funcionamiento de la misma.</w:t>
            </w:r>
          </w:p>
        </w:tc>
      </w:tr>
      <w:tr w:rsidR="00F86C40" w:rsidRPr="00451B7D" w:rsidTr="00451B7D">
        <w:trPr>
          <w:trHeight w:val="4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Consecuencias de no facilitar </w:t>
            </w:r>
            <w:r w:rsidR="006526AE"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los</w:t>
            </w: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datos: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F86C40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Si la persona interesada no facilita sus datos personales de contacto y su consentimiento, no podrá ser miembro de la asociación.</w:t>
            </w:r>
          </w:p>
        </w:tc>
      </w:tr>
      <w:tr w:rsidR="00F86C40" w:rsidRPr="00451B7D" w:rsidTr="00F86C4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Consecuencias de eliminar los datos por el ejercicio de derechos: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DD092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Si lo</w:t>
            </w:r>
            <w:r w:rsidR="00F86C40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s</w:t>
            </w: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datos </w:t>
            </w:r>
            <w:r w:rsidR="00DD092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de la persona interesada</w:t>
            </w: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se eliminan, </w:t>
            </w:r>
            <w:r w:rsidR="00DD092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esta dejará de ser miembro</w:t>
            </w: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de la asociación.</w:t>
            </w:r>
          </w:p>
        </w:tc>
      </w:tr>
      <w:tr w:rsidR="00F86C40" w:rsidRPr="00451B7D" w:rsidTr="00451B7D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Datos tratados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DD092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Datos de carácter identificativo: Nombre, apellidos, NIF, correo ele</w:t>
            </w:r>
            <w:r w:rsidR="00DD092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ctrónico, teléfono móvil.  Parte de los datos recogidos corresponden a personas menores de edad (alumnado).</w:t>
            </w:r>
          </w:p>
        </w:tc>
      </w:tr>
      <w:tr w:rsidR="00F86C40" w:rsidRPr="00451B7D" w:rsidTr="00451B7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Origen de los datos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F86C40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Datos de carácter identificativo: Formularios (documento electrónico, papel o web).       </w:t>
            </w:r>
          </w:p>
        </w:tc>
      </w:tr>
      <w:tr w:rsidR="00F86C40" w:rsidRPr="00451B7D" w:rsidTr="00F86C40">
        <w:trPr>
          <w:trHeight w:val="4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Destinatarios (Comunicaci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ones de datos personales, inclui</w:t>
            </w: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dos terceros, países y organizaciones internacionales)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F86C40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Los datos podrían ser comunicados a compañías de seguros en caso de ser necesario asegurar actividades en las que participen los socios. No se cederán datos a terceros salvo consentimiento expreso u obligación legal.</w:t>
            </w:r>
          </w:p>
        </w:tc>
      </w:tr>
      <w:tr w:rsidR="00F86C40" w:rsidRPr="00451B7D" w:rsidTr="00F86C40">
        <w:trPr>
          <w:trHeight w:val="4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Descripción general de las medidas técnicas y organizativas de seguridad a que se refiere el artículo 32, apartado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F86C40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Medidas organizativas y técnicas para las operaciones con datos personales correspondientes al tratamiento de datos personales no automatizadas.</w:t>
            </w:r>
          </w:p>
        </w:tc>
      </w:tr>
      <w:tr w:rsidR="00F86C40" w:rsidRPr="00451B7D" w:rsidTr="00451B7D">
        <w:trPr>
          <w:trHeight w:val="12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451B7D" w:rsidP="00451B7D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B7D" w:rsidRPr="00451B7D" w:rsidRDefault="00DD092D" w:rsidP="00DE5C78">
            <w:pPr>
              <w:widowControl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La persona interesada</w:t>
            </w:r>
            <w:r w:rsidR="00451B7D"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tiene los siguientes derechos: acceso, rectificación, supresión, limitación del tratamiento, portabilidad de los datos, oposición y retirada del consentimiento prestado.</w:t>
            </w:r>
            <w:r w:rsidR="00451B7D"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br/>
              <w:t>Estos derechos los puede ejercitar poniéndose en contacto con el Responsable del Tratamiento.</w:t>
            </w:r>
            <w:r w:rsidR="00451B7D"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br/>
              <w:t xml:space="preserve">Los interesados podrán ponerse en contacto con 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la</w:t>
            </w:r>
            <w:r w:rsidR="00F86C40" w:rsidRPr="00F86C40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AMPA en la dirección de correo electrónico </w:t>
            </w:r>
            <w:r w:rsidR="00451B7D"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</w:t>
            </w:r>
            <w:hyperlink r:id="rId10" w:history="1">
              <w:r w:rsidR="00F86C40" w:rsidRPr="00F86C40">
                <w:rPr>
                  <w:rStyle w:val="Hipervnculo"/>
                  <w:sz w:val="16"/>
                  <w:szCs w:val="16"/>
                </w:rPr>
                <w:t>ataulfolargenta.ampa@gmail.com</w:t>
              </w:r>
            </w:hyperlink>
            <w:r w:rsidR="00F86C40" w:rsidRPr="00F86C40">
              <w:rPr>
                <w:sz w:val="16"/>
                <w:szCs w:val="16"/>
              </w:rPr>
              <w:t xml:space="preserve"> </w:t>
            </w:r>
            <w:r w:rsidR="00F86C40" w:rsidRPr="00F86C40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en</w:t>
            </w:r>
            <w:r w:rsidR="00451B7D"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lo que respecta a todas las cuestiones relativas al tratamiento de sus datos personales y al ejercicio de sus derechos al Reglamento General de Protección de Datos (artículo 38.4 del RGPD). </w:t>
            </w:r>
            <w:r w:rsidR="00451B7D" w:rsidRPr="00451B7D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br/>
              <w:t>También tiene derecho a reclamar ante la siguiente autoridad de control: Agencia Española de Protección de Datos (www.aepd.es).</w:t>
            </w:r>
          </w:p>
        </w:tc>
      </w:tr>
    </w:tbl>
    <w:p w:rsidR="00451B7D" w:rsidRDefault="00451B7D">
      <w:pPr>
        <w:spacing w:before="12"/>
        <w:ind w:right="171"/>
        <w:rPr>
          <w:sz w:val="18"/>
          <w:szCs w:val="18"/>
        </w:rPr>
      </w:pPr>
    </w:p>
    <w:p w:rsidR="00F86C40" w:rsidRPr="00DE5C78" w:rsidRDefault="00F86C40" w:rsidP="00F86C40">
      <w:pPr>
        <w:widowControl/>
        <w:rPr>
          <w:b/>
          <w:sz w:val="16"/>
          <w:szCs w:val="16"/>
        </w:rPr>
      </w:pPr>
      <w:r w:rsidRPr="00DE5C78">
        <w:rPr>
          <w:b/>
          <w:sz w:val="16"/>
          <w:szCs w:val="16"/>
        </w:rPr>
        <w:t>IMÁGENES</w:t>
      </w:r>
    </w:p>
    <w:p w:rsidR="00F86C40" w:rsidRDefault="00DE5C78" w:rsidP="00F86C40">
      <w:pPr>
        <w:widowControl/>
        <w:rPr>
          <w:sz w:val="16"/>
          <w:szCs w:val="16"/>
        </w:rPr>
      </w:pPr>
      <w:r>
        <w:rPr>
          <w:sz w:val="16"/>
          <w:szCs w:val="16"/>
        </w:rPr>
        <w:t>A</w:t>
      </w:r>
      <w:r w:rsidR="00F86C40">
        <w:rPr>
          <w:sz w:val="16"/>
          <w:szCs w:val="16"/>
        </w:rPr>
        <w:t>utorizamos</w:t>
      </w:r>
      <w:r>
        <w:rPr>
          <w:sz w:val="16"/>
          <w:szCs w:val="16"/>
        </w:rPr>
        <w:t xml:space="preserve"> y consentimos</w:t>
      </w:r>
      <w:r w:rsidR="00F86C40">
        <w:rPr>
          <w:sz w:val="16"/>
          <w:szCs w:val="16"/>
        </w:rPr>
        <w:t xml:space="preserve"> a la AMPA del Conservatorio Municipal Ataúlfo Argenta de Santander a utilizar las fotografías y/o vídeos en los que aparezca nuestra imagen y/o la del/la menor / los/las menores:</w:t>
      </w:r>
    </w:p>
    <w:p w:rsidR="00F86C40" w:rsidRDefault="00F86C40" w:rsidP="00F86C40">
      <w:pPr>
        <w:widowControl/>
        <w:rPr>
          <w:sz w:val="16"/>
          <w:szCs w:val="16"/>
        </w:rPr>
      </w:pPr>
    </w:p>
    <w:p w:rsidR="00F86C40" w:rsidRPr="00E16821" w:rsidRDefault="00F86C40" w:rsidP="00DE5C78">
      <w:pPr>
        <w:widowControl/>
        <w:jc w:val="center"/>
        <w:rPr>
          <w:b/>
          <w:sz w:val="16"/>
          <w:szCs w:val="16"/>
        </w:rPr>
      </w:pPr>
      <w:r w:rsidRPr="00E16821">
        <w:rPr>
          <w:b/>
          <w:sz w:val="16"/>
          <w:szCs w:val="16"/>
        </w:rPr>
        <w:t>SÍ AUTORIZO</w:t>
      </w:r>
      <w:r w:rsidRPr="00E16821">
        <w:rPr>
          <w:b/>
          <w:sz w:val="16"/>
          <w:szCs w:val="16"/>
        </w:rPr>
        <w:tab/>
      </w:r>
      <w:r w:rsidRPr="00E16821">
        <w:rPr>
          <w:b/>
          <w:sz w:val="16"/>
          <w:szCs w:val="16"/>
        </w:rPr>
        <w:tab/>
      </w:r>
      <w:r w:rsidRPr="00E16821">
        <w:rPr>
          <w:b/>
          <w:sz w:val="16"/>
          <w:szCs w:val="16"/>
        </w:rPr>
        <w:tab/>
        <w:t>NO AUTORIZO</w:t>
      </w:r>
    </w:p>
    <w:p w:rsidR="00F86C40" w:rsidRDefault="00F86C40" w:rsidP="00F86C40">
      <w:pPr>
        <w:widowControl/>
        <w:rPr>
          <w:sz w:val="16"/>
          <w:szCs w:val="16"/>
        </w:rPr>
      </w:pPr>
    </w:p>
    <w:p w:rsidR="00F86C40" w:rsidRDefault="00F86C40" w:rsidP="00F86C40">
      <w:pPr>
        <w:widowControl/>
        <w:rPr>
          <w:sz w:val="16"/>
          <w:szCs w:val="16"/>
        </w:rPr>
      </w:pPr>
      <w:r>
        <w:rPr>
          <w:sz w:val="16"/>
          <w:szCs w:val="16"/>
        </w:rPr>
        <w:t xml:space="preserve">Las imágenes podrán ser utilizadas para promocionar el AMPA en la página web, redes sociales y/o en su documentación promocional. La autorización se considera concedida por un plazo de tiempo ilimitado, salvo que se revoque explícitamente el consentimiento por parte de </w:t>
      </w:r>
      <w:r w:rsidR="00DD092D">
        <w:rPr>
          <w:sz w:val="16"/>
          <w:szCs w:val="16"/>
        </w:rPr>
        <w:t>las familias</w:t>
      </w:r>
      <w:r>
        <w:rPr>
          <w:sz w:val="16"/>
          <w:szCs w:val="16"/>
        </w:rPr>
        <w:t>.</w:t>
      </w:r>
    </w:p>
    <w:p w:rsidR="00F86C40" w:rsidRDefault="00F86C40" w:rsidP="00F86C40">
      <w:pPr>
        <w:widowControl/>
        <w:rPr>
          <w:sz w:val="16"/>
          <w:szCs w:val="16"/>
        </w:rPr>
      </w:pPr>
    </w:p>
    <w:p w:rsidR="00F86C40" w:rsidRPr="00DE5C78" w:rsidRDefault="00F86C40" w:rsidP="00F86C40">
      <w:pPr>
        <w:widowControl/>
        <w:rPr>
          <w:b/>
          <w:sz w:val="16"/>
          <w:szCs w:val="16"/>
        </w:rPr>
      </w:pPr>
      <w:r w:rsidRPr="00DE5C78">
        <w:rPr>
          <w:b/>
          <w:sz w:val="16"/>
          <w:szCs w:val="16"/>
        </w:rPr>
        <w:t>RECIBIR INFORMACIÓN</w:t>
      </w:r>
    </w:p>
    <w:p w:rsidR="00F86C40" w:rsidRDefault="00F86C40" w:rsidP="00F86C40">
      <w:pPr>
        <w:widowControl/>
        <w:rPr>
          <w:sz w:val="16"/>
          <w:szCs w:val="16"/>
        </w:rPr>
      </w:pPr>
      <w:r>
        <w:rPr>
          <w:sz w:val="16"/>
          <w:szCs w:val="16"/>
        </w:rPr>
        <w:t>Autorizamos y consentimos recibir informaci</w:t>
      </w:r>
      <w:r w:rsidR="00E16821">
        <w:rPr>
          <w:sz w:val="16"/>
          <w:szCs w:val="16"/>
        </w:rPr>
        <w:t xml:space="preserve">ón por Apps de mensajería </w:t>
      </w:r>
      <w:r>
        <w:rPr>
          <w:sz w:val="16"/>
          <w:szCs w:val="16"/>
        </w:rPr>
        <w:t>(Whatsapp, Telegram, etc.) u otros medios de las actividades y eventos que realice la AMPA del Conservatorio Municipal Ataúlfo Argenta de Santander:</w:t>
      </w:r>
    </w:p>
    <w:p w:rsidR="00F86C40" w:rsidRDefault="00F86C40" w:rsidP="00DE5C78">
      <w:pPr>
        <w:widowControl/>
        <w:jc w:val="center"/>
        <w:rPr>
          <w:sz w:val="16"/>
          <w:szCs w:val="16"/>
        </w:rPr>
      </w:pPr>
    </w:p>
    <w:p w:rsidR="00F86C40" w:rsidRPr="00E16821" w:rsidRDefault="00F86C40" w:rsidP="00DE5C78">
      <w:pPr>
        <w:widowControl/>
        <w:jc w:val="center"/>
        <w:rPr>
          <w:b/>
          <w:sz w:val="16"/>
          <w:szCs w:val="16"/>
        </w:rPr>
      </w:pPr>
      <w:r w:rsidRPr="00E16821">
        <w:rPr>
          <w:b/>
          <w:sz w:val="16"/>
          <w:szCs w:val="16"/>
        </w:rPr>
        <w:t>SÍ AUTORIZO</w:t>
      </w:r>
      <w:r w:rsidRPr="00E16821">
        <w:rPr>
          <w:b/>
          <w:sz w:val="16"/>
          <w:szCs w:val="16"/>
        </w:rPr>
        <w:tab/>
      </w:r>
      <w:r w:rsidRPr="00E16821">
        <w:rPr>
          <w:b/>
          <w:sz w:val="16"/>
          <w:szCs w:val="16"/>
        </w:rPr>
        <w:tab/>
      </w:r>
      <w:r w:rsidRPr="00E16821">
        <w:rPr>
          <w:b/>
          <w:sz w:val="16"/>
          <w:szCs w:val="16"/>
        </w:rPr>
        <w:tab/>
        <w:t>NO AUTORIZO</w:t>
      </w:r>
    </w:p>
    <w:p w:rsidR="00F86C40" w:rsidRDefault="00F86C40" w:rsidP="00F86C40">
      <w:pPr>
        <w:widowControl/>
        <w:rPr>
          <w:sz w:val="16"/>
          <w:szCs w:val="16"/>
        </w:rPr>
      </w:pPr>
    </w:p>
    <w:p w:rsidR="00F86C40" w:rsidRDefault="00F86C40" w:rsidP="00F86C40">
      <w:pPr>
        <w:widowControl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  <w:gridCol w:w="5384"/>
      </w:tblGrid>
      <w:tr w:rsidR="00F86C40" w:rsidTr="00F86C40">
        <w:tc>
          <w:tcPr>
            <w:tcW w:w="10768" w:type="dxa"/>
            <w:gridSpan w:val="2"/>
          </w:tcPr>
          <w:p w:rsidR="00F86C40" w:rsidRDefault="00F86C40" w:rsidP="00F86C40">
            <w:pPr>
              <w:spacing w:before="12"/>
              <w:ind w:righ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abajo firmantes declaran que han sido informados y dan su consentimiento para el tratamiento de datos por parte de la </w:t>
            </w:r>
            <w:r w:rsidR="00DD092D">
              <w:rPr>
                <w:sz w:val="18"/>
                <w:szCs w:val="18"/>
              </w:rPr>
              <w:t>AMPA</w:t>
            </w:r>
            <w:r>
              <w:rPr>
                <w:sz w:val="18"/>
                <w:szCs w:val="18"/>
              </w:rPr>
              <w:t>.</w:t>
            </w:r>
          </w:p>
          <w:p w:rsidR="00DE5C78" w:rsidRDefault="00DE5C78" w:rsidP="00F86C40">
            <w:pPr>
              <w:spacing w:before="12"/>
              <w:ind w:right="171"/>
              <w:rPr>
                <w:sz w:val="18"/>
                <w:szCs w:val="18"/>
              </w:rPr>
            </w:pPr>
          </w:p>
        </w:tc>
      </w:tr>
      <w:tr w:rsidR="00F86C40" w:rsidTr="00F86C40">
        <w:tc>
          <w:tcPr>
            <w:tcW w:w="5384" w:type="dxa"/>
          </w:tcPr>
          <w:p w:rsidR="00F86C40" w:rsidRDefault="00F86C40" w:rsidP="00C63083">
            <w:pPr>
              <w:spacing w:before="12"/>
              <w:ind w:right="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 la madre/tutora</w:t>
            </w:r>
          </w:p>
        </w:tc>
        <w:tc>
          <w:tcPr>
            <w:tcW w:w="5384" w:type="dxa"/>
          </w:tcPr>
          <w:p w:rsidR="00F86C40" w:rsidRDefault="00F86C40" w:rsidP="00C63083">
            <w:pPr>
              <w:spacing w:before="12"/>
              <w:ind w:right="17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padre/tutor</w:t>
            </w:r>
          </w:p>
        </w:tc>
      </w:tr>
    </w:tbl>
    <w:p w:rsidR="00F86C40" w:rsidRDefault="00F86C40" w:rsidP="00F86C40">
      <w:pPr>
        <w:widowControl/>
        <w:rPr>
          <w:sz w:val="16"/>
          <w:szCs w:val="16"/>
        </w:rPr>
      </w:pPr>
    </w:p>
    <w:p w:rsidR="00F86C40" w:rsidRDefault="00F86C40" w:rsidP="00F86C40">
      <w:pPr>
        <w:widowControl/>
        <w:rPr>
          <w:sz w:val="16"/>
          <w:szCs w:val="16"/>
        </w:rPr>
      </w:pPr>
    </w:p>
    <w:p w:rsidR="00F86C40" w:rsidRPr="00F86C40" w:rsidRDefault="00F86C40" w:rsidP="00F86C40">
      <w:pPr>
        <w:widowControl/>
        <w:rPr>
          <w:sz w:val="16"/>
          <w:szCs w:val="16"/>
        </w:rPr>
      </w:pPr>
      <w:r>
        <w:rPr>
          <w:sz w:val="16"/>
          <w:szCs w:val="16"/>
        </w:rPr>
        <w:t>La AMPA del Conservatorio Municipal Ataúlfo Argenta de Santander impulsará</w:t>
      </w:r>
      <w:r w:rsidRPr="00F86C40">
        <w:rPr>
          <w:sz w:val="16"/>
          <w:szCs w:val="16"/>
        </w:rPr>
        <w:t xml:space="preserve"> las siguientes actividades:</w:t>
      </w:r>
    </w:p>
    <w:p w:rsidR="00F86C40" w:rsidRPr="00F86C40" w:rsidRDefault="00F86C40" w:rsidP="00F86C40">
      <w:pPr>
        <w:rPr>
          <w:sz w:val="16"/>
          <w:szCs w:val="16"/>
        </w:rPr>
      </w:pPr>
    </w:p>
    <w:p w:rsidR="00F86C40" w:rsidRDefault="00F86C40" w:rsidP="00DE5C78">
      <w:pPr>
        <w:widowControl/>
        <w:jc w:val="both"/>
        <w:rPr>
          <w:sz w:val="18"/>
          <w:szCs w:val="18"/>
        </w:rPr>
      </w:pPr>
      <w:r w:rsidRPr="00DE5C78">
        <w:rPr>
          <w:sz w:val="16"/>
          <w:szCs w:val="16"/>
        </w:rPr>
        <w:t>Canalización y comunicación d</w:t>
      </w:r>
      <w:r w:rsidR="00DE5C78" w:rsidRPr="00DE5C78">
        <w:rPr>
          <w:sz w:val="16"/>
          <w:szCs w:val="16"/>
        </w:rPr>
        <w:t xml:space="preserve">entro de la comunidad educativa, </w:t>
      </w:r>
      <w:r w:rsidRPr="00DE5C78">
        <w:rPr>
          <w:sz w:val="16"/>
          <w:szCs w:val="16"/>
        </w:rPr>
        <w:t>Colaboración en proyectos y actividades formativas promovidas desde el Conservatorio o aquellas asociaciones o instituciones</w:t>
      </w:r>
      <w:r w:rsidR="00DE5C78">
        <w:rPr>
          <w:sz w:val="16"/>
          <w:szCs w:val="16"/>
        </w:rPr>
        <w:t xml:space="preserve"> que compartan los mismos fines, e</w:t>
      </w:r>
      <w:r w:rsidRPr="00F86C40">
        <w:rPr>
          <w:sz w:val="16"/>
          <w:szCs w:val="16"/>
        </w:rPr>
        <w:t>laboración de proyectos y actividades formativas o divulg</w:t>
      </w:r>
      <w:r w:rsidR="00DE5C78">
        <w:rPr>
          <w:sz w:val="16"/>
          <w:szCs w:val="16"/>
        </w:rPr>
        <w:t>ativas que se estimen oportunos, f</w:t>
      </w:r>
      <w:r w:rsidRPr="00F86C40">
        <w:rPr>
          <w:sz w:val="16"/>
          <w:szCs w:val="16"/>
        </w:rPr>
        <w:t>omentar la participación de toda la comunidad ed</w:t>
      </w:r>
      <w:r w:rsidR="00DE5C78">
        <w:rPr>
          <w:sz w:val="16"/>
          <w:szCs w:val="16"/>
        </w:rPr>
        <w:t>ucativa en la formación musical, p</w:t>
      </w:r>
      <w:r w:rsidRPr="00F86C40">
        <w:rPr>
          <w:sz w:val="16"/>
          <w:szCs w:val="16"/>
        </w:rPr>
        <w:t xml:space="preserve">ublicidad y comunicación sobre los fines y actividades de la Asociación mediante los </w:t>
      </w:r>
      <w:r w:rsidR="00DE5C78">
        <w:rPr>
          <w:sz w:val="16"/>
          <w:szCs w:val="16"/>
        </w:rPr>
        <w:t>medios de difusión a su alcance p</w:t>
      </w:r>
      <w:r w:rsidRPr="00F86C40">
        <w:rPr>
          <w:sz w:val="16"/>
          <w:szCs w:val="16"/>
        </w:rPr>
        <w:t>romover la participación de las familias en las actividades impulsadas por la Asociación, el Conservatorio o aquellas asociaciones o instituciones</w:t>
      </w:r>
      <w:r w:rsidR="00DE5C78">
        <w:rPr>
          <w:sz w:val="16"/>
          <w:szCs w:val="16"/>
        </w:rPr>
        <w:t xml:space="preserve"> que compartan los mismos fines, i</w:t>
      </w:r>
      <w:r w:rsidRPr="00F86C40">
        <w:rPr>
          <w:sz w:val="16"/>
          <w:szCs w:val="16"/>
        </w:rPr>
        <w:t xml:space="preserve">nformar y asesorar a las madres y padres de sus derechos y obligaciones en lo concerniente a </w:t>
      </w:r>
      <w:r w:rsidR="00DE5C78">
        <w:rPr>
          <w:sz w:val="16"/>
          <w:szCs w:val="16"/>
        </w:rPr>
        <w:t>la educación de sus hijos/as, f</w:t>
      </w:r>
      <w:r w:rsidRPr="00F86C40">
        <w:rPr>
          <w:sz w:val="16"/>
          <w:szCs w:val="16"/>
        </w:rPr>
        <w:t>acilitar el asesoramiento y</w:t>
      </w:r>
      <w:r w:rsidR="00DE5C78">
        <w:rPr>
          <w:sz w:val="16"/>
          <w:szCs w:val="16"/>
        </w:rPr>
        <w:t xml:space="preserve"> orientación externos al centro y t</w:t>
      </w:r>
      <w:r w:rsidRPr="00F86C40">
        <w:rPr>
          <w:sz w:val="16"/>
          <w:szCs w:val="16"/>
        </w:rPr>
        <w:t>odas aquellas actividades necesarias para alcanzar los fines propuestos o referidos a la música en general.</w:t>
      </w:r>
    </w:p>
    <w:sectPr w:rsidR="00F86C40" w:rsidSect="00F86C40">
      <w:footerReference w:type="default" r:id="rId11"/>
      <w:pgSz w:w="11910" w:h="16840"/>
      <w:pgMar w:top="283" w:right="566" w:bottom="283" w:left="566" w:header="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4A6" w:rsidRDefault="00AC076A">
      <w:r>
        <w:separator/>
      </w:r>
    </w:p>
  </w:endnote>
  <w:endnote w:type="continuationSeparator" w:id="0">
    <w:p w:rsidR="00E474A6" w:rsidRDefault="00AC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07E" w:rsidRDefault="00AC076A"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14"/>
        <w:szCs w:val="14"/>
      </w:rPr>
      <w:t>Los datos recogidos sirven únicamente para cumplimien</w:t>
    </w:r>
    <w:r w:rsidR="00E16821">
      <w:rPr>
        <w:rFonts w:ascii="Arial" w:eastAsia="Arial" w:hAnsi="Arial" w:cs="Arial"/>
        <w:sz w:val="14"/>
        <w:szCs w:val="14"/>
      </w:rPr>
      <w:t>to de finalidades exclusivas de la</w:t>
    </w:r>
    <w:r>
      <w:rPr>
        <w:rFonts w:ascii="Arial" w:eastAsia="Arial" w:hAnsi="Arial" w:cs="Arial"/>
        <w:sz w:val="14"/>
        <w:szCs w:val="14"/>
      </w:rPr>
      <w:t xml:space="preserve"> AMPA del </w:t>
    </w:r>
    <w:r w:rsidR="00451B7D">
      <w:rPr>
        <w:rFonts w:ascii="Arial" w:eastAsia="Arial" w:hAnsi="Arial" w:cs="Arial"/>
        <w:sz w:val="14"/>
        <w:szCs w:val="14"/>
      </w:rPr>
      <w:t>Conservatorio Municipal Ataúlfo Argenta</w:t>
    </w:r>
    <w:r>
      <w:rPr>
        <w:rFonts w:ascii="Arial" w:eastAsia="Arial" w:hAnsi="Arial" w:cs="Arial"/>
        <w:sz w:val="14"/>
        <w:szCs w:val="14"/>
      </w:rPr>
      <w:t>, y su empleo para cualquier uso distinto de los señalados, y en par</w:t>
    </w:r>
    <w:r w:rsidR="00451B7D">
      <w:rPr>
        <w:rFonts w:ascii="Arial" w:eastAsia="Arial" w:hAnsi="Arial" w:cs="Arial"/>
        <w:sz w:val="14"/>
        <w:szCs w:val="14"/>
      </w:rPr>
      <w:t>ticular para fines comerciales o</w:t>
    </w:r>
    <w:r>
      <w:rPr>
        <w:rFonts w:ascii="Arial" w:eastAsia="Arial" w:hAnsi="Arial" w:cs="Arial"/>
        <w:sz w:val="14"/>
        <w:szCs w:val="14"/>
      </w:rPr>
      <w:t xml:space="preserve"> de envío basura “spam”, será contrario al  REGLAMENTO (UE) 2016/679 DEL PARLAMENTO EUROPEO Y DEL CONSEJO de 27 de abril de 2016 relativo a la protección de las personas físicas en lo que respecta al tratamiento de datos personales y a la libre circulación de estos datos, conocido como Reglamento general de protección de datos RGPD, y será puesto en conocimiento de las autoridades competentes en materia de protección de datos. </w:t>
    </w:r>
  </w:p>
  <w:p w:rsidR="002E207E" w:rsidRDefault="002E20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4A6" w:rsidRDefault="00AC076A">
      <w:r>
        <w:separator/>
      </w:r>
    </w:p>
  </w:footnote>
  <w:footnote w:type="continuationSeparator" w:id="0">
    <w:p w:rsidR="00E474A6" w:rsidRDefault="00AC076A">
      <w:r>
        <w:continuationSeparator/>
      </w:r>
    </w:p>
  </w:footnote>
  <w:footnote w:id="1">
    <w:p w:rsidR="005D62E4" w:rsidRDefault="005D62E4" w:rsidP="005D62E4">
      <w:pPr>
        <w:pStyle w:val="Textonotapie"/>
      </w:pPr>
      <w:r>
        <w:rPr>
          <w:rStyle w:val="Refdenotaalpie"/>
        </w:rPr>
        <w:footnoteRef/>
      </w:r>
      <w:r>
        <w:t xml:space="preserve"> A rellenar por la AMPA.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52D1B"/>
    <w:multiLevelType w:val="hybridMultilevel"/>
    <w:tmpl w:val="4DFC43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5D65"/>
    <w:multiLevelType w:val="hybridMultilevel"/>
    <w:tmpl w:val="7C6219F8"/>
    <w:lvl w:ilvl="0" w:tplc="80BE6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07E"/>
    <w:rsid w:val="00083E10"/>
    <w:rsid w:val="002E207E"/>
    <w:rsid w:val="00451B7D"/>
    <w:rsid w:val="005D62E4"/>
    <w:rsid w:val="006526AE"/>
    <w:rsid w:val="00674A95"/>
    <w:rsid w:val="006A3B2F"/>
    <w:rsid w:val="00A53CBB"/>
    <w:rsid w:val="00AC076A"/>
    <w:rsid w:val="00BE6244"/>
    <w:rsid w:val="00DD092D"/>
    <w:rsid w:val="00DE5C78"/>
    <w:rsid w:val="00E16821"/>
    <w:rsid w:val="00E474A6"/>
    <w:rsid w:val="00F8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6D100-FE4F-4774-B3C0-E2B78705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line="427" w:lineRule="auto"/>
      <w:ind w:left="384"/>
      <w:jc w:val="center"/>
    </w:pPr>
    <w:rPr>
      <w:b/>
      <w:sz w:val="36"/>
      <w:szCs w:val="3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A3B2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3B2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3B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3B2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451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B7D"/>
  </w:style>
  <w:style w:type="paragraph" w:styleId="Piedepgina">
    <w:name w:val="footer"/>
    <w:basedOn w:val="Normal"/>
    <w:link w:val="PiedepginaCar"/>
    <w:uiPriority w:val="99"/>
    <w:unhideWhenUsed/>
    <w:rsid w:val="00451B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B7D"/>
  </w:style>
  <w:style w:type="table" w:styleId="Tablaconcuadrcula">
    <w:name w:val="Table Grid"/>
    <w:basedOn w:val="Tablanormal"/>
    <w:uiPriority w:val="39"/>
    <w:rsid w:val="00F8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taulfolargenta.amp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aulfoargenta.am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E42C7-BCA4-4823-A539-89F8B012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6182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Cantabria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Expósito Martín Miguel</dc:creator>
  <cp:lastModifiedBy>Sergio Gomez Pascual</cp:lastModifiedBy>
  <cp:revision>2</cp:revision>
  <dcterms:created xsi:type="dcterms:W3CDTF">2024-10-23T09:55:00Z</dcterms:created>
  <dcterms:modified xsi:type="dcterms:W3CDTF">2024-10-23T09:55:00Z</dcterms:modified>
</cp:coreProperties>
</file>